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29588" w14:textId="513EBF25" w:rsidR="0026504D" w:rsidRDefault="0026504D" w:rsidP="00FA2D6D">
      <w:pPr>
        <w:rPr>
          <w:b/>
          <w:bCs/>
          <w:sz w:val="22"/>
          <w:szCs w:val="22"/>
          <w:highlight w:val="yellow"/>
          <w:u w:val="single"/>
        </w:rPr>
      </w:pPr>
      <w:r>
        <w:rPr>
          <w:b/>
          <w:bCs/>
          <w:sz w:val="22"/>
          <w:szCs w:val="22"/>
          <w:highlight w:val="yellow"/>
          <w:u w:val="single"/>
        </w:rPr>
        <w:t>Video Links:</w:t>
      </w:r>
    </w:p>
    <w:p w14:paraId="7854333E" w14:textId="6F37BE63" w:rsidR="0026504D" w:rsidRDefault="0026504D" w:rsidP="00FA2D6D">
      <w:pPr>
        <w:rPr>
          <w:b/>
          <w:bCs/>
          <w:sz w:val="22"/>
          <w:szCs w:val="22"/>
          <w:highlight w:val="yellow"/>
          <w:u w:val="single"/>
        </w:rPr>
      </w:pPr>
    </w:p>
    <w:tbl>
      <w:tblPr>
        <w:tblStyle w:val="TableGrid"/>
        <w:tblW w:w="9836" w:type="dxa"/>
        <w:tblInd w:w="-225" w:type="dxa"/>
        <w:tblLayout w:type="fixed"/>
        <w:tblLook w:val="04A0" w:firstRow="1" w:lastRow="0" w:firstColumn="1" w:lastColumn="0" w:noHBand="0" w:noVBand="1"/>
      </w:tblPr>
      <w:tblGrid>
        <w:gridCol w:w="5264"/>
        <w:gridCol w:w="4572"/>
      </w:tblGrid>
      <w:tr w:rsidR="0026504D" w:rsidRPr="002E6A4D" w14:paraId="5C5F11C1" w14:textId="77777777" w:rsidTr="0026504D">
        <w:trPr>
          <w:trHeight w:val="4052"/>
        </w:trPr>
        <w:tc>
          <w:tcPr>
            <w:tcW w:w="5264" w:type="dxa"/>
          </w:tcPr>
          <w:p w14:paraId="0F381AEF" w14:textId="5CE9504C" w:rsidR="0026504D" w:rsidRDefault="0026504D" w:rsidP="0026504D">
            <w:pPr>
              <w:rPr>
                <w:sz w:val="22"/>
                <w:szCs w:val="22"/>
              </w:rPr>
            </w:pPr>
            <w:r w:rsidRPr="0026504D">
              <w:rPr>
                <w:sz w:val="22"/>
                <w:szCs w:val="22"/>
              </w:rPr>
              <w:t xml:space="preserve">Videos with Dentist in </w:t>
            </w:r>
            <w:r w:rsidRPr="0026504D">
              <w:rPr>
                <w:b/>
                <w:bCs/>
                <w:sz w:val="22"/>
                <w:szCs w:val="22"/>
                <w:highlight w:val="green"/>
              </w:rPr>
              <w:t>F</w:t>
            </w:r>
            <w:r w:rsidRPr="0026504D">
              <w:rPr>
                <w:b/>
                <w:bCs/>
                <w:sz w:val="22"/>
                <w:szCs w:val="22"/>
                <w:highlight w:val="green"/>
              </w:rPr>
              <w:t>ull</w:t>
            </w:r>
            <w:r w:rsidRPr="0026504D">
              <w:rPr>
                <w:b/>
                <w:bCs/>
                <w:sz w:val="22"/>
                <w:szCs w:val="22"/>
                <w:highlight w:val="green"/>
              </w:rPr>
              <w:t xml:space="preserve"> P</w:t>
            </w:r>
            <w:r w:rsidRPr="0026504D">
              <w:rPr>
                <w:b/>
                <w:bCs/>
                <w:sz w:val="22"/>
                <w:szCs w:val="22"/>
                <w:highlight w:val="green"/>
              </w:rPr>
              <w:t>andemic PPE</w:t>
            </w:r>
            <w:r w:rsidRPr="0026504D">
              <w:rPr>
                <w:sz w:val="22"/>
                <w:szCs w:val="22"/>
                <w:highlight w:val="green"/>
              </w:rPr>
              <w:t>:</w:t>
            </w:r>
          </w:p>
          <w:p w14:paraId="73FBF4BA" w14:textId="06FA453E" w:rsidR="0026504D" w:rsidRDefault="0026504D" w:rsidP="00265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Password for all</w:t>
            </w:r>
            <w:r>
              <w:rPr>
                <w:sz w:val="22"/>
                <w:szCs w:val="22"/>
              </w:rPr>
              <w:t xml:space="preserve"> the below links</w:t>
            </w:r>
            <w:r>
              <w:rPr>
                <w:sz w:val="22"/>
                <w:szCs w:val="22"/>
              </w:rPr>
              <w:t xml:space="preserve">: </w:t>
            </w:r>
            <w:r w:rsidRPr="0026504D">
              <w:rPr>
                <w:b/>
                <w:bCs/>
                <w:sz w:val="22"/>
                <w:szCs w:val="22"/>
                <w:highlight w:val="green"/>
              </w:rPr>
              <w:t>MDA</w:t>
            </w:r>
            <w:r>
              <w:rPr>
                <w:sz w:val="22"/>
                <w:szCs w:val="22"/>
              </w:rPr>
              <w:t> </w:t>
            </w:r>
          </w:p>
          <w:p w14:paraId="23E8802E" w14:textId="77777777" w:rsidR="0026504D" w:rsidRDefault="0026504D" w:rsidP="0026504D">
            <w:pPr>
              <w:rPr>
                <w:sz w:val="22"/>
                <w:szCs w:val="22"/>
              </w:rPr>
            </w:pPr>
          </w:p>
          <w:p w14:paraId="298A1AE3" w14:textId="77777777" w:rsidR="0026504D" w:rsidRPr="0026504D" w:rsidRDefault="0026504D" w:rsidP="0026504D">
            <w:pPr>
              <w:rPr>
                <w:sz w:val="22"/>
                <w:szCs w:val="22"/>
                <w:u w:val="single"/>
              </w:rPr>
            </w:pPr>
            <w:r w:rsidRPr="0026504D">
              <w:rPr>
                <w:b/>
                <w:bCs/>
                <w:sz w:val="22"/>
                <w:szCs w:val="22"/>
                <w:u w:val="single"/>
              </w:rPr>
              <w:t>Commercial Versions</w:t>
            </w:r>
          </w:p>
          <w:p w14:paraId="64D3DEA0" w14:textId="0141545F" w:rsidR="0026504D" w:rsidRPr="0026504D" w:rsidRDefault="0026504D" w:rsidP="0026504D">
            <w:pPr>
              <w:rPr>
                <w:sz w:val="22"/>
                <w:szCs w:val="22"/>
              </w:rPr>
            </w:pPr>
            <w:r w:rsidRPr="0026504D">
              <w:rPr>
                <w:sz w:val="22"/>
                <w:szCs w:val="22"/>
              </w:rPr>
              <w:t xml:space="preserve">MDA “We Will All Smile Again” </w:t>
            </w:r>
            <w:r>
              <w:rPr>
                <w:sz w:val="22"/>
                <w:szCs w:val="22"/>
              </w:rPr>
              <w:t>(</w:t>
            </w:r>
            <w:r w:rsidRPr="0026504D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second)</w:t>
            </w:r>
          </w:p>
          <w:p w14:paraId="2F107BD7" w14:textId="77777777" w:rsidR="0026504D" w:rsidRDefault="0026504D" w:rsidP="0026504D">
            <w:pPr>
              <w:rPr>
                <w:sz w:val="22"/>
                <w:szCs w:val="22"/>
              </w:rPr>
            </w:pPr>
            <w:hyperlink r:id="rId5" w:history="1">
              <w:r>
                <w:rPr>
                  <w:rStyle w:val="Hyperlink"/>
                  <w:sz w:val="22"/>
                  <w:szCs w:val="22"/>
                </w:rPr>
                <w:t>https://vimeo.com/410734192</w:t>
              </w:r>
            </w:hyperlink>
            <w:r>
              <w:rPr>
                <w:sz w:val="22"/>
                <w:szCs w:val="22"/>
              </w:rPr>
              <w:t> </w:t>
            </w:r>
          </w:p>
          <w:p w14:paraId="266BA72C" w14:textId="77777777" w:rsidR="0026504D" w:rsidRDefault="0026504D" w:rsidP="0026504D">
            <w:pPr>
              <w:rPr>
                <w:sz w:val="22"/>
                <w:szCs w:val="22"/>
              </w:rPr>
            </w:pPr>
          </w:p>
          <w:p w14:paraId="0AF90214" w14:textId="6340B548" w:rsidR="0026504D" w:rsidRPr="0026504D" w:rsidRDefault="0026504D" w:rsidP="0026504D">
            <w:pPr>
              <w:rPr>
                <w:sz w:val="22"/>
                <w:szCs w:val="22"/>
              </w:rPr>
            </w:pPr>
            <w:r w:rsidRPr="0026504D">
              <w:rPr>
                <w:sz w:val="22"/>
                <w:szCs w:val="22"/>
              </w:rPr>
              <w:t xml:space="preserve">MDA “We Will All Smile Again” </w:t>
            </w:r>
            <w:r>
              <w:rPr>
                <w:sz w:val="22"/>
                <w:szCs w:val="22"/>
              </w:rPr>
              <w:t>(</w:t>
            </w:r>
            <w:r w:rsidRPr="0026504D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second)</w:t>
            </w:r>
          </w:p>
          <w:p w14:paraId="0DD16A7F" w14:textId="77777777" w:rsidR="0026504D" w:rsidRDefault="0026504D" w:rsidP="0026504D">
            <w:pPr>
              <w:rPr>
                <w:sz w:val="22"/>
                <w:szCs w:val="22"/>
              </w:rPr>
            </w:pPr>
            <w:hyperlink r:id="rId6" w:history="1">
              <w:r>
                <w:rPr>
                  <w:rStyle w:val="Hyperlink"/>
                  <w:sz w:val="22"/>
                  <w:szCs w:val="22"/>
                </w:rPr>
                <w:t>https://vimeo.com/410710868</w:t>
              </w:r>
            </w:hyperlink>
            <w:r>
              <w:rPr>
                <w:sz w:val="22"/>
                <w:szCs w:val="22"/>
              </w:rPr>
              <w:t> </w:t>
            </w:r>
          </w:p>
          <w:p w14:paraId="35EF4A93" w14:textId="77777777" w:rsidR="0026504D" w:rsidRDefault="0026504D" w:rsidP="0026504D">
            <w:pPr>
              <w:rPr>
                <w:sz w:val="22"/>
                <w:szCs w:val="22"/>
              </w:rPr>
            </w:pPr>
          </w:p>
          <w:p w14:paraId="380CCB56" w14:textId="77777777" w:rsidR="0026504D" w:rsidRDefault="0026504D" w:rsidP="0026504D">
            <w:pPr>
              <w:rPr>
                <w:sz w:val="22"/>
                <w:szCs w:val="22"/>
              </w:rPr>
            </w:pPr>
          </w:p>
          <w:p w14:paraId="5DE1653A" w14:textId="77777777" w:rsidR="0026504D" w:rsidRPr="0026504D" w:rsidRDefault="0026504D" w:rsidP="0026504D">
            <w:pPr>
              <w:rPr>
                <w:sz w:val="22"/>
                <w:szCs w:val="22"/>
                <w:u w:val="single"/>
              </w:rPr>
            </w:pPr>
            <w:r w:rsidRPr="0026504D">
              <w:rPr>
                <w:b/>
                <w:bCs/>
                <w:sz w:val="22"/>
                <w:szCs w:val="22"/>
                <w:u w:val="single"/>
              </w:rPr>
              <w:t>PSA Versions</w:t>
            </w:r>
          </w:p>
          <w:p w14:paraId="1F4151B6" w14:textId="63871107" w:rsidR="0026504D" w:rsidRDefault="0026504D" w:rsidP="00265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MDA “We Will All Smile Again”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second)</w:t>
            </w:r>
          </w:p>
          <w:p w14:paraId="27E8822B" w14:textId="77777777" w:rsidR="0026504D" w:rsidRDefault="0026504D" w:rsidP="0026504D">
            <w:pPr>
              <w:rPr>
                <w:sz w:val="22"/>
                <w:szCs w:val="22"/>
              </w:rPr>
            </w:pPr>
            <w:hyperlink r:id="rId7" w:history="1">
              <w:r>
                <w:rPr>
                  <w:rStyle w:val="Hyperlink"/>
                  <w:sz w:val="22"/>
                  <w:szCs w:val="22"/>
                </w:rPr>
                <w:t>https://vimeo.com/410734337</w:t>
              </w:r>
            </w:hyperlink>
            <w:r>
              <w:rPr>
                <w:sz w:val="22"/>
                <w:szCs w:val="22"/>
              </w:rPr>
              <w:t> </w:t>
            </w:r>
          </w:p>
          <w:p w14:paraId="1DD6774D" w14:textId="77777777" w:rsidR="0026504D" w:rsidRDefault="0026504D" w:rsidP="0026504D">
            <w:pPr>
              <w:rPr>
                <w:sz w:val="22"/>
                <w:szCs w:val="22"/>
              </w:rPr>
            </w:pPr>
          </w:p>
          <w:p w14:paraId="1AD94731" w14:textId="35FDE37D" w:rsidR="0026504D" w:rsidRDefault="0026504D" w:rsidP="00265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MDA “We Will All Smile Again”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second)</w:t>
            </w:r>
          </w:p>
          <w:p w14:paraId="1C8CD096" w14:textId="77777777" w:rsidR="0026504D" w:rsidRDefault="0026504D" w:rsidP="0026504D">
            <w:pPr>
              <w:rPr>
                <w:sz w:val="22"/>
                <w:szCs w:val="22"/>
              </w:rPr>
            </w:pPr>
            <w:hyperlink r:id="rId8" w:history="1">
              <w:r>
                <w:rPr>
                  <w:rStyle w:val="Hyperlink"/>
                  <w:sz w:val="22"/>
                  <w:szCs w:val="22"/>
                </w:rPr>
                <w:t>https://vimeo.com/410734111</w:t>
              </w:r>
            </w:hyperlink>
            <w:r>
              <w:rPr>
                <w:sz w:val="22"/>
                <w:szCs w:val="22"/>
              </w:rPr>
              <w:t xml:space="preserve">  </w:t>
            </w:r>
          </w:p>
          <w:p w14:paraId="71613ADC" w14:textId="77777777" w:rsidR="0026504D" w:rsidRPr="002E6A4D" w:rsidRDefault="0026504D" w:rsidP="00E7411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72" w:type="dxa"/>
          </w:tcPr>
          <w:p w14:paraId="728CE02A" w14:textId="3C827194" w:rsidR="0026504D" w:rsidRDefault="0026504D" w:rsidP="0026504D">
            <w:pPr>
              <w:rPr>
                <w:sz w:val="22"/>
                <w:szCs w:val="22"/>
              </w:rPr>
            </w:pPr>
            <w:r w:rsidRPr="0026504D">
              <w:rPr>
                <w:sz w:val="22"/>
                <w:szCs w:val="22"/>
              </w:rPr>
              <w:t xml:space="preserve">Videos with Dentist in </w:t>
            </w:r>
            <w:r w:rsidRPr="0026504D">
              <w:rPr>
                <w:b/>
                <w:bCs/>
                <w:sz w:val="22"/>
                <w:szCs w:val="22"/>
                <w:highlight w:val="green"/>
              </w:rPr>
              <w:t xml:space="preserve">Regular </w:t>
            </w:r>
            <w:r w:rsidRPr="0026504D">
              <w:rPr>
                <w:b/>
                <w:bCs/>
                <w:sz w:val="22"/>
                <w:szCs w:val="22"/>
                <w:highlight w:val="green"/>
              </w:rPr>
              <w:t>PPE</w:t>
            </w:r>
            <w:r w:rsidRPr="0026504D">
              <w:rPr>
                <w:sz w:val="22"/>
                <w:szCs w:val="22"/>
                <w:highlight w:val="green"/>
              </w:rPr>
              <w:t>:</w:t>
            </w:r>
          </w:p>
          <w:p w14:paraId="448BE09C" w14:textId="366E7D4E" w:rsidR="0026504D" w:rsidRDefault="0026504D" w:rsidP="00265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Password for all the below links: </w:t>
            </w:r>
            <w:r w:rsidRPr="0026504D">
              <w:rPr>
                <w:b/>
                <w:bCs/>
                <w:sz w:val="22"/>
                <w:szCs w:val="22"/>
                <w:highlight w:val="green"/>
              </w:rPr>
              <w:t>LOWPPE</w:t>
            </w:r>
          </w:p>
          <w:p w14:paraId="45349617" w14:textId="77777777" w:rsidR="0026504D" w:rsidRDefault="0026504D" w:rsidP="0026504D">
            <w:pPr>
              <w:rPr>
                <w:sz w:val="22"/>
                <w:szCs w:val="22"/>
              </w:rPr>
            </w:pPr>
          </w:p>
          <w:p w14:paraId="254E0269" w14:textId="77777777" w:rsidR="0026504D" w:rsidRDefault="0026504D" w:rsidP="0026504D">
            <w:pPr>
              <w:rPr>
                <w:sz w:val="22"/>
                <w:szCs w:val="22"/>
              </w:rPr>
            </w:pPr>
            <w:r w:rsidRPr="0026504D">
              <w:rPr>
                <w:b/>
                <w:bCs/>
                <w:sz w:val="22"/>
                <w:szCs w:val="22"/>
                <w:u w:val="single"/>
              </w:rPr>
              <w:t>Commercial Versions</w:t>
            </w:r>
            <w:r>
              <w:rPr>
                <w:sz w:val="22"/>
                <w:szCs w:val="22"/>
              </w:rPr>
              <w:t xml:space="preserve"> </w:t>
            </w:r>
          </w:p>
          <w:p w14:paraId="2660DC93" w14:textId="77777777" w:rsidR="0026504D" w:rsidRPr="0026504D" w:rsidRDefault="0026504D" w:rsidP="0026504D">
            <w:pPr>
              <w:rPr>
                <w:sz w:val="22"/>
                <w:szCs w:val="22"/>
              </w:rPr>
            </w:pPr>
            <w:r w:rsidRPr="0026504D">
              <w:rPr>
                <w:sz w:val="22"/>
                <w:szCs w:val="22"/>
              </w:rPr>
              <w:t xml:space="preserve">MDA “We Will All Smile Again” </w:t>
            </w:r>
            <w:r>
              <w:rPr>
                <w:sz w:val="22"/>
                <w:szCs w:val="22"/>
              </w:rPr>
              <w:t>(</w:t>
            </w:r>
            <w:r w:rsidRPr="0026504D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second)</w:t>
            </w:r>
          </w:p>
          <w:p w14:paraId="2F2F6A6C" w14:textId="2501AD1E" w:rsidR="0026504D" w:rsidRDefault="0026504D" w:rsidP="0026504D">
            <w:pPr>
              <w:rPr>
                <w:sz w:val="22"/>
                <w:szCs w:val="22"/>
                <w:u w:val="single"/>
              </w:rPr>
            </w:pPr>
            <w:hyperlink r:id="rId9" w:history="1">
              <w:r>
                <w:rPr>
                  <w:rStyle w:val="Hyperlink"/>
                  <w:sz w:val="22"/>
                  <w:szCs w:val="22"/>
                </w:rPr>
                <w:t>https://vimeo.com/413637423</w:t>
              </w:r>
            </w:hyperlink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second)</w:t>
            </w:r>
          </w:p>
          <w:p w14:paraId="67CFE52D" w14:textId="77777777" w:rsidR="0026504D" w:rsidRDefault="0026504D" w:rsidP="0026504D">
            <w:pPr>
              <w:rPr>
                <w:sz w:val="22"/>
                <w:szCs w:val="22"/>
              </w:rPr>
            </w:pPr>
          </w:p>
          <w:p w14:paraId="4B5CF10B" w14:textId="4EFC57E1" w:rsidR="0026504D" w:rsidRPr="0026504D" w:rsidRDefault="0026504D" w:rsidP="0026504D">
            <w:pPr>
              <w:rPr>
                <w:sz w:val="22"/>
                <w:szCs w:val="22"/>
              </w:rPr>
            </w:pPr>
            <w:r w:rsidRPr="0026504D">
              <w:rPr>
                <w:sz w:val="22"/>
                <w:szCs w:val="22"/>
              </w:rPr>
              <w:t xml:space="preserve">MDA “We Will All Smile Again”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second)</w:t>
            </w:r>
          </w:p>
          <w:p w14:paraId="6EB72D2D" w14:textId="7DAF6D21" w:rsidR="0026504D" w:rsidRDefault="0026504D" w:rsidP="0026504D">
            <w:pPr>
              <w:rPr>
                <w:sz w:val="22"/>
                <w:szCs w:val="22"/>
              </w:rPr>
            </w:pPr>
            <w:hyperlink r:id="rId10" w:history="1">
              <w:r w:rsidRPr="00CC237A">
                <w:rPr>
                  <w:rStyle w:val="Hyperlink"/>
                  <w:sz w:val="22"/>
                  <w:szCs w:val="22"/>
                </w:rPr>
                <w:t>https://vimeo.com/413637212</w:t>
              </w:r>
            </w:hyperlink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044D1C33" w14:textId="77777777" w:rsidR="0026504D" w:rsidRDefault="0026504D" w:rsidP="0026504D">
            <w:pPr>
              <w:rPr>
                <w:sz w:val="22"/>
                <w:szCs w:val="22"/>
              </w:rPr>
            </w:pPr>
          </w:p>
          <w:p w14:paraId="547ACA06" w14:textId="05A53A26" w:rsidR="0026504D" w:rsidRDefault="0026504D" w:rsidP="0026504D">
            <w:pPr>
              <w:rPr>
                <w:sz w:val="22"/>
                <w:szCs w:val="22"/>
                <w:u w:val="single"/>
              </w:rPr>
            </w:pPr>
          </w:p>
          <w:p w14:paraId="513E4782" w14:textId="7760D7D9" w:rsidR="0026504D" w:rsidRPr="0026504D" w:rsidRDefault="0026504D" w:rsidP="0026504D">
            <w:pPr>
              <w:rPr>
                <w:b/>
                <w:bCs/>
                <w:sz w:val="22"/>
                <w:szCs w:val="22"/>
                <w:u w:val="single"/>
              </w:rPr>
            </w:pPr>
            <w:r w:rsidRPr="0026504D">
              <w:rPr>
                <w:b/>
                <w:bCs/>
                <w:sz w:val="22"/>
                <w:szCs w:val="22"/>
                <w:u w:val="single"/>
              </w:rPr>
              <w:t>PSA Versions</w:t>
            </w:r>
          </w:p>
          <w:p w14:paraId="1FE5C6AF" w14:textId="77777777" w:rsidR="0026504D" w:rsidRDefault="0026504D" w:rsidP="00265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MDA “We Will All Smile Again” (30 second)</w:t>
            </w:r>
          </w:p>
          <w:p w14:paraId="1BC53A30" w14:textId="78560466" w:rsidR="0026504D" w:rsidRDefault="0026504D" w:rsidP="0026504D">
            <w:pPr>
              <w:rPr>
                <w:sz w:val="22"/>
                <w:szCs w:val="22"/>
                <w:u w:val="single"/>
              </w:rPr>
            </w:pPr>
            <w:hyperlink r:id="rId11" w:history="1">
              <w:r>
                <w:rPr>
                  <w:rStyle w:val="Hyperlink"/>
                  <w:sz w:val="22"/>
                  <w:szCs w:val="22"/>
                </w:rPr>
                <w:t>https://vimeo.com/413637629</w:t>
              </w:r>
            </w:hyperlink>
          </w:p>
          <w:p w14:paraId="16F3A967" w14:textId="77777777" w:rsidR="0026504D" w:rsidRDefault="0026504D" w:rsidP="0026504D">
            <w:pPr>
              <w:rPr>
                <w:sz w:val="22"/>
                <w:szCs w:val="22"/>
              </w:rPr>
            </w:pPr>
          </w:p>
          <w:p w14:paraId="6E110961" w14:textId="77777777" w:rsidR="0026504D" w:rsidRDefault="0026504D" w:rsidP="00265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MDA “We Will All Smile Again” (15 second)</w:t>
            </w:r>
          </w:p>
          <w:p w14:paraId="2902A8AD" w14:textId="77777777" w:rsidR="0026504D" w:rsidRDefault="0026504D" w:rsidP="0026504D">
            <w:pPr>
              <w:rPr>
                <w:sz w:val="22"/>
                <w:szCs w:val="22"/>
              </w:rPr>
            </w:pPr>
            <w:hyperlink r:id="rId12" w:history="1">
              <w:r>
                <w:rPr>
                  <w:rStyle w:val="Hyperlink"/>
                  <w:sz w:val="22"/>
                  <w:szCs w:val="22"/>
                </w:rPr>
                <w:t>https://vimeo.com/413637316</w:t>
              </w:r>
            </w:hyperlink>
          </w:p>
          <w:p w14:paraId="660DAFD0" w14:textId="77777777" w:rsidR="0026504D" w:rsidRDefault="0026504D" w:rsidP="0026504D">
            <w:pPr>
              <w:rPr>
                <w:sz w:val="22"/>
                <w:szCs w:val="22"/>
              </w:rPr>
            </w:pPr>
          </w:p>
          <w:p w14:paraId="6A2AB17F" w14:textId="77777777" w:rsidR="0026504D" w:rsidRDefault="0026504D" w:rsidP="0026504D">
            <w:pPr>
              <w:rPr>
                <w:sz w:val="22"/>
                <w:szCs w:val="22"/>
              </w:rPr>
            </w:pPr>
          </w:p>
          <w:p w14:paraId="6725F7CC" w14:textId="77777777" w:rsidR="0026504D" w:rsidRDefault="0026504D" w:rsidP="0026504D">
            <w:pPr>
              <w:rPr>
                <w:sz w:val="22"/>
                <w:szCs w:val="22"/>
              </w:rPr>
            </w:pPr>
          </w:p>
          <w:p w14:paraId="3A1BECFA" w14:textId="734C162D" w:rsidR="0026504D" w:rsidRPr="002E6A4D" w:rsidRDefault="0026504D" w:rsidP="00E74115">
            <w:pPr>
              <w:rPr>
                <w:rFonts w:cstheme="minorHAnsi"/>
                <w:b/>
                <w:bCs/>
                <w:lang w:val="fr-CA"/>
              </w:rPr>
            </w:pPr>
          </w:p>
        </w:tc>
      </w:tr>
    </w:tbl>
    <w:p w14:paraId="488FD4E6" w14:textId="50E75BFD" w:rsidR="0026504D" w:rsidRDefault="0026504D" w:rsidP="00FA2D6D">
      <w:pPr>
        <w:rPr>
          <w:b/>
          <w:bCs/>
          <w:sz w:val="22"/>
          <w:szCs w:val="22"/>
          <w:highlight w:val="yellow"/>
          <w:u w:val="single"/>
        </w:rPr>
      </w:pPr>
    </w:p>
    <w:p w14:paraId="555E68E7" w14:textId="67DF4E9B" w:rsidR="00FA2D6D" w:rsidRDefault="00FA2D6D" w:rsidP="00FA2D6D">
      <w:pPr>
        <w:rPr>
          <w:sz w:val="22"/>
          <w:szCs w:val="22"/>
        </w:rPr>
      </w:pPr>
      <w:r w:rsidRPr="0026504D">
        <w:rPr>
          <w:b/>
          <w:bCs/>
          <w:sz w:val="22"/>
          <w:szCs w:val="22"/>
          <w:highlight w:val="yellow"/>
          <w:u w:val="single"/>
        </w:rPr>
        <w:t>Contact</w:t>
      </w:r>
      <w:r>
        <w:rPr>
          <w:sz w:val="22"/>
          <w:szCs w:val="22"/>
        </w:rPr>
        <w:t xml:space="preserve">: </w:t>
      </w:r>
    </w:p>
    <w:p w14:paraId="21EB5257" w14:textId="77777777" w:rsidR="00FA2D6D" w:rsidRDefault="00FA2D6D" w:rsidP="00FA2D6D">
      <w:pPr>
        <w:rPr>
          <w:sz w:val="22"/>
          <w:szCs w:val="22"/>
        </w:rPr>
      </w:pPr>
      <w:r>
        <w:rPr>
          <w:sz w:val="22"/>
          <w:szCs w:val="22"/>
        </w:rPr>
        <w:t xml:space="preserve">MDA Executive Director: </w:t>
      </w:r>
      <w:hyperlink r:id="rId13" w:history="1">
        <w:r>
          <w:rPr>
            <w:rStyle w:val="Hyperlink"/>
            <w:sz w:val="22"/>
            <w:szCs w:val="22"/>
          </w:rPr>
          <w:t>rafi@manitobadentist.ca</w:t>
        </w:r>
      </w:hyperlink>
    </w:p>
    <w:p w14:paraId="5BC2A713" w14:textId="77777777" w:rsidR="00FA2D6D" w:rsidRDefault="00FA2D6D" w:rsidP="00FA2D6D">
      <w:pPr>
        <w:rPr>
          <w:sz w:val="22"/>
          <w:szCs w:val="22"/>
        </w:rPr>
      </w:pPr>
    </w:p>
    <w:p w14:paraId="55906B14" w14:textId="77777777" w:rsidR="00FA2D6D" w:rsidRDefault="00FA2D6D" w:rsidP="00FA2D6D">
      <w:r w:rsidRPr="0026504D">
        <w:rPr>
          <w:b/>
          <w:bCs/>
          <w:sz w:val="22"/>
          <w:szCs w:val="22"/>
          <w:highlight w:val="yellow"/>
          <w:u w:val="single"/>
        </w:rPr>
        <w:t>Steps involved in rebranding the video</w:t>
      </w:r>
      <w:r>
        <w:rPr>
          <w:sz w:val="22"/>
          <w:szCs w:val="22"/>
        </w:rPr>
        <w:t>:</w:t>
      </w:r>
    </w:p>
    <w:p w14:paraId="2068BCAD" w14:textId="77777777" w:rsidR="00FA2D6D" w:rsidRDefault="00FA2D6D" w:rsidP="00FA2D6D">
      <w:r>
        <w:rPr>
          <w:sz w:val="22"/>
          <w:szCs w:val="22"/>
        </w:rPr>
        <w:t> </w:t>
      </w:r>
    </w:p>
    <w:p w14:paraId="6D1B0D97" w14:textId="77777777" w:rsidR="00FA2D6D" w:rsidRDefault="00FA2D6D" w:rsidP="00FA2D6D">
      <w:r>
        <w:rPr>
          <w:sz w:val="22"/>
          <w:szCs w:val="22"/>
        </w:rPr>
        <w:t xml:space="preserve">1) Re-voice the Opening VO: </w:t>
      </w:r>
      <w:r>
        <w:rPr>
          <w:b/>
          <w:bCs/>
          <w:sz w:val="22"/>
          <w:szCs w:val="22"/>
        </w:rPr>
        <w:t>"In (insert Province), it’s hard to find a reason to smile these days”.  </w:t>
      </w:r>
    </w:p>
    <w:p w14:paraId="41E54467" w14:textId="77777777" w:rsidR="00FA2D6D" w:rsidRDefault="00FA2D6D" w:rsidP="00FA2D6D">
      <w:r>
        <w:rPr>
          <w:sz w:val="22"/>
          <w:szCs w:val="22"/>
        </w:rPr>
        <w:t>- Narrator &amp; Recording Studio Fee</w:t>
      </w:r>
    </w:p>
    <w:p w14:paraId="137E08A6" w14:textId="77777777" w:rsidR="00FA2D6D" w:rsidRDefault="00FA2D6D" w:rsidP="00FA2D6D">
      <w:r>
        <w:rPr>
          <w:sz w:val="22"/>
          <w:szCs w:val="22"/>
        </w:rPr>
        <w:t> </w:t>
      </w:r>
    </w:p>
    <w:p w14:paraId="651E8AFD" w14:textId="77777777" w:rsidR="00FA2D6D" w:rsidRDefault="00FA2D6D" w:rsidP="00FA2D6D">
      <w:r>
        <w:rPr>
          <w:sz w:val="22"/>
          <w:szCs w:val="22"/>
        </w:rPr>
        <w:t xml:space="preserve">2) Royalty fee for Actors (not contractually obligated but I think </w:t>
      </w:r>
      <w:proofErr w:type="spellStart"/>
      <w:r>
        <w:rPr>
          <w:sz w:val="22"/>
          <w:szCs w:val="22"/>
        </w:rPr>
        <w:t>its</w:t>
      </w:r>
      <w:proofErr w:type="spellEnd"/>
      <w:r>
        <w:rPr>
          <w:sz w:val="22"/>
          <w:szCs w:val="22"/>
        </w:rPr>
        <w:t xml:space="preserve"> the right thing to do) </w:t>
      </w:r>
    </w:p>
    <w:p w14:paraId="5FC6FF13" w14:textId="77777777" w:rsidR="00FA2D6D" w:rsidRDefault="00FA2D6D" w:rsidP="00FA2D6D">
      <w:r>
        <w:rPr>
          <w:sz w:val="22"/>
          <w:szCs w:val="22"/>
        </w:rPr>
        <w:t>- 25% of day rate </w:t>
      </w:r>
    </w:p>
    <w:p w14:paraId="70345CB5" w14:textId="77777777" w:rsidR="00FA2D6D" w:rsidRDefault="00FA2D6D" w:rsidP="00FA2D6D">
      <w:r>
        <w:rPr>
          <w:sz w:val="22"/>
          <w:szCs w:val="22"/>
        </w:rPr>
        <w:t> </w:t>
      </w:r>
    </w:p>
    <w:p w14:paraId="23D57FAC" w14:textId="77777777" w:rsidR="00FA2D6D" w:rsidRDefault="00FA2D6D" w:rsidP="00FA2D6D">
      <w:r>
        <w:rPr>
          <w:sz w:val="22"/>
          <w:szCs w:val="22"/>
        </w:rPr>
        <w:t>3) Remix and re-export audio files </w:t>
      </w:r>
    </w:p>
    <w:p w14:paraId="508F9CF6" w14:textId="77777777" w:rsidR="00FA2D6D" w:rsidRDefault="00FA2D6D" w:rsidP="00FA2D6D">
      <w:r>
        <w:rPr>
          <w:sz w:val="22"/>
          <w:szCs w:val="22"/>
        </w:rPr>
        <w:t xml:space="preserve">- Audio Mixer </w:t>
      </w:r>
      <w:proofErr w:type="spellStart"/>
      <w:r>
        <w:rPr>
          <w:sz w:val="22"/>
          <w:szCs w:val="22"/>
        </w:rPr>
        <w:t>Labour</w:t>
      </w:r>
      <w:proofErr w:type="spellEnd"/>
      <w:r>
        <w:rPr>
          <w:sz w:val="22"/>
          <w:szCs w:val="22"/>
        </w:rPr>
        <w:t>/Studio fees</w:t>
      </w:r>
    </w:p>
    <w:p w14:paraId="30855B0A" w14:textId="77777777" w:rsidR="00FA2D6D" w:rsidRDefault="00FA2D6D" w:rsidP="00FA2D6D">
      <w:r>
        <w:rPr>
          <w:sz w:val="22"/>
          <w:szCs w:val="22"/>
        </w:rPr>
        <w:t> </w:t>
      </w:r>
    </w:p>
    <w:p w14:paraId="07026807" w14:textId="77777777" w:rsidR="00FA2D6D" w:rsidRDefault="00FA2D6D" w:rsidP="00FA2D6D">
      <w:r>
        <w:rPr>
          <w:sz w:val="22"/>
          <w:szCs w:val="22"/>
        </w:rPr>
        <w:t>4) Paint out ‘Winnipeg' from park sign, Police Cruiser, and Co-Op from Truck</w:t>
      </w:r>
    </w:p>
    <w:p w14:paraId="025D7C69" w14:textId="77777777" w:rsidR="00FA2D6D" w:rsidRDefault="00FA2D6D" w:rsidP="00FA2D6D">
      <w:r>
        <w:rPr>
          <w:sz w:val="22"/>
          <w:szCs w:val="22"/>
        </w:rPr>
        <w:t xml:space="preserve">- Graphic Design </w:t>
      </w:r>
      <w:proofErr w:type="spellStart"/>
      <w:r>
        <w:rPr>
          <w:sz w:val="22"/>
          <w:szCs w:val="22"/>
        </w:rPr>
        <w:t>labour</w:t>
      </w:r>
      <w:proofErr w:type="spellEnd"/>
      <w:r>
        <w:rPr>
          <w:sz w:val="22"/>
          <w:szCs w:val="22"/>
        </w:rPr>
        <w:t>/equipment  </w:t>
      </w:r>
    </w:p>
    <w:p w14:paraId="577A6D88" w14:textId="77777777" w:rsidR="00FA2D6D" w:rsidRDefault="00FA2D6D" w:rsidP="00FA2D6D">
      <w:r>
        <w:rPr>
          <w:sz w:val="22"/>
          <w:szCs w:val="22"/>
        </w:rPr>
        <w:t> </w:t>
      </w:r>
    </w:p>
    <w:p w14:paraId="0EC8ECC1" w14:textId="77777777" w:rsidR="00FA2D6D" w:rsidRDefault="00FA2D6D" w:rsidP="00FA2D6D">
      <w:r>
        <w:rPr>
          <w:sz w:val="22"/>
          <w:szCs w:val="22"/>
        </w:rPr>
        <w:t>5) Create new animated end graphic  </w:t>
      </w:r>
    </w:p>
    <w:p w14:paraId="4D2F5346" w14:textId="77777777" w:rsidR="00FA2D6D" w:rsidRDefault="00FA2D6D" w:rsidP="00FA2D6D">
      <w:r>
        <w:rPr>
          <w:sz w:val="22"/>
          <w:szCs w:val="22"/>
        </w:rPr>
        <w:t xml:space="preserve">- Graphic Design </w:t>
      </w:r>
      <w:proofErr w:type="spellStart"/>
      <w:r>
        <w:rPr>
          <w:sz w:val="22"/>
          <w:szCs w:val="22"/>
        </w:rPr>
        <w:t>labour</w:t>
      </w:r>
      <w:proofErr w:type="spellEnd"/>
      <w:r>
        <w:rPr>
          <w:sz w:val="22"/>
          <w:szCs w:val="22"/>
        </w:rPr>
        <w:t>/equipment  </w:t>
      </w:r>
    </w:p>
    <w:p w14:paraId="2B9A6FE2" w14:textId="77777777" w:rsidR="00FA2D6D" w:rsidRDefault="00FA2D6D" w:rsidP="00FA2D6D">
      <w:r>
        <w:rPr>
          <w:sz w:val="22"/>
          <w:szCs w:val="22"/>
        </w:rPr>
        <w:t> </w:t>
      </w:r>
    </w:p>
    <w:p w14:paraId="5EC30791" w14:textId="77777777" w:rsidR="00FA2D6D" w:rsidRDefault="00FA2D6D" w:rsidP="00FA2D6D">
      <w:r>
        <w:rPr>
          <w:sz w:val="22"/>
          <w:szCs w:val="22"/>
        </w:rPr>
        <w:t>6) Insert new GFX, Layback Audio &amp; Re-Export Masters</w:t>
      </w:r>
    </w:p>
    <w:p w14:paraId="7B06370A" w14:textId="77777777" w:rsidR="00FA2D6D" w:rsidRDefault="00FA2D6D" w:rsidP="00FA2D6D">
      <w:r>
        <w:rPr>
          <w:sz w:val="22"/>
          <w:szCs w:val="22"/>
        </w:rPr>
        <w:t xml:space="preserve">- Editor </w:t>
      </w:r>
      <w:proofErr w:type="spellStart"/>
      <w:r>
        <w:rPr>
          <w:sz w:val="22"/>
          <w:szCs w:val="22"/>
        </w:rPr>
        <w:t>labour</w:t>
      </w:r>
      <w:proofErr w:type="spellEnd"/>
      <w:r>
        <w:rPr>
          <w:sz w:val="22"/>
          <w:szCs w:val="22"/>
        </w:rPr>
        <w:t>/equipment   </w:t>
      </w:r>
    </w:p>
    <w:p w14:paraId="387A7404" w14:textId="77777777" w:rsidR="00FA2D6D" w:rsidRDefault="00FA2D6D" w:rsidP="00FA2D6D">
      <w:r>
        <w:rPr>
          <w:sz w:val="22"/>
          <w:szCs w:val="22"/>
        </w:rPr>
        <w:t> </w:t>
      </w:r>
    </w:p>
    <w:p w14:paraId="4CC1A12F" w14:textId="77777777" w:rsidR="00FA2D6D" w:rsidRDefault="00FA2D6D" w:rsidP="00FA2D6D">
      <w:r>
        <w:rPr>
          <w:sz w:val="22"/>
          <w:szCs w:val="22"/>
        </w:rPr>
        <w:t>7) Revised Closed Captioning</w:t>
      </w:r>
    </w:p>
    <w:p w14:paraId="3B5158D9" w14:textId="77777777" w:rsidR="00FA2D6D" w:rsidRDefault="00FA2D6D" w:rsidP="00FA2D6D">
      <w:r>
        <w:rPr>
          <w:sz w:val="22"/>
          <w:szCs w:val="22"/>
        </w:rPr>
        <w:t xml:space="preserve">- CC </w:t>
      </w:r>
      <w:proofErr w:type="spellStart"/>
      <w:r>
        <w:rPr>
          <w:sz w:val="22"/>
          <w:szCs w:val="22"/>
        </w:rPr>
        <w:t>labour</w:t>
      </w:r>
      <w:proofErr w:type="spellEnd"/>
      <w:r>
        <w:rPr>
          <w:sz w:val="22"/>
          <w:szCs w:val="22"/>
        </w:rPr>
        <w:t>/equipment</w:t>
      </w:r>
    </w:p>
    <w:p w14:paraId="3ACA4F54" w14:textId="77777777" w:rsidR="00FA2D6D" w:rsidRDefault="00FA2D6D" w:rsidP="00FA2D6D">
      <w:r>
        <w:rPr>
          <w:sz w:val="22"/>
          <w:szCs w:val="22"/>
        </w:rPr>
        <w:t> </w:t>
      </w:r>
    </w:p>
    <w:p w14:paraId="7E5222D4" w14:textId="77777777" w:rsidR="00FA2D6D" w:rsidRDefault="00FA2D6D" w:rsidP="00FA2D6D">
      <w:r>
        <w:rPr>
          <w:sz w:val="22"/>
          <w:szCs w:val="22"/>
        </w:rPr>
        <w:t>8) Packaging &amp; Slates</w:t>
      </w:r>
    </w:p>
    <w:p w14:paraId="300F0CA3" w14:textId="77777777" w:rsidR="00FA2D6D" w:rsidRDefault="00FA2D6D" w:rsidP="00FA2D6D">
      <w:r>
        <w:rPr>
          <w:sz w:val="22"/>
          <w:szCs w:val="22"/>
        </w:rPr>
        <w:t xml:space="preserve">- Editor </w:t>
      </w:r>
      <w:proofErr w:type="spellStart"/>
      <w:r>
        <w:rPr>
          <w:sz w:val="22"/>
          <w:szCs w:val="22"/>
        </w:rPr>
        <w:t>Labour</w:t>
      </w:r>
      <w:proofErr w:type="spellEnd"/>
      <w:r>
        <w:rPr>
          <w:sz w:val="22"/>
          <w:szCs w:val="22"/>
        </w:rPr>
        <w:t>/Equipment</w:t>
      </w:r>
    </w:p>
    <w:p w14:paraId="4C64992A" w14:textId="77777777" w:rsidR="00FA2D6D" w:rsidRDefault="00FA2D6D" w:rsidP="00FA2D6D">
      <w:r>
        <w:rPr>
          <w:sz w:val="22"/>
          <w:szCs w:val="22"/>
        </w:rPr>
        <w:t> </w:t>
      </w:r>
    </w:p>
    <w:p w14:paraId="4A54B2D4" w14:textId="77777777" w:rsidR="00FA2D6D" w:rsidRDefault="00FA2D6D" w:rsidP="00FA2D6D">
      <w:r>
        <w:rPr>
          <w:sz w:val="22"/>
          <w:szCs w:val="22"/>
        </w:rPr>
        <w:lastRenderedPageBreak/>
        <w:t>9) Acquiring New Telecaster Numbers </w:t>
      </w:r>
    </w:p>
    <w:p w14:paraId="2E5D4F4D" w14:textId="77777777" w:rsidR="00FA2D6D" w:rsidRDefault="00FA2D6D" w:rsidP="00FA2D6D"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Labour</w:t>
      </w:r>
      <w:proofErr w:type="spellEnd"/>
      <w:r>
        <w:rPr>
          <w:sz w:val="22"/>
          <w:szCs w:val="22"/>
        </w:rPr>
        <w:t> </w:t>
      </w:r>
    </w:p>
    <w:p w14:paraId="4CB8001C" w14:textId="77777777" w:rsidR="00FA2D6D" w:rsidRDefault="00FA2D6D" w:rsidP="00FA2D6D">
      <w:r>
        <w:rPr>
          <w:sz w:val="22"/>
          <w:szCs w:val="22"/>
        </w:rPr>
        <w:t> </w:t>
      </w:r>
    </w:p>
    <w:p w14:paraId="49E9026B" w14:textId="77777777" w:rsidR="00FA2D6D" w:rsidRDefault="00FA2D6D" w:rsidP="00FA2D6D">
      <w:r>
        <w:rPr>
          <w:sz w:val="22"/>
          <w:szCs w:val="22"/>
        </w:rPr>
        <w:t>10) Producer &amp; Overhead Fee </w:t>
      </w:r>
    </w:p>
    <w:p w14:paraId="0B0EB152" w14:textId="77777777" w:rsidR="00FA2D6D" w:rsidRDefault="00FA2D6D" w:rsidP="00FA2D6D">
      <w:r>
        <w:rPr>
          <w:sz w:val="22"/>
          <w:szCs w:val="22"/>
        </w:rPr>
        <w:t> </w:t>
      </w:r>
    </w:p>
    <w:p w14:paraId="4DB54039" w14:textId="77777777" w:rsidR="00FA2D6D" w:rsidRDefault="00FA2D6D" w:rsidP="00FA2D6D">
      <w:r>
        <w:rPr>
          <w:b/>
          <w:bCs/>
          <w:sz w:val="22"/>
          <w:szCs w:val="22"/>
        </w:rPr>
        <w:t>Cost: $4,950 + GST </w:t>
      </w:r>
    </w:p>
    <w:p w14:paraId="3D6DB5B5" w14:textId="77777777" w:rsidR="00FA2D6D" w:rsidRDefault="00FA2D6D" w:rsidP="00FA2D6D">
      <w:r>
        <w:rPr>
          <w:i/>
          <w:iCs/>
          <w:sz w:val="22"/>
          <w:szCs w:val="22"/>
        </w:rPr>
        <w:t>(Note that this does not cover broadcaster upload and QC fees, which is dependent on number of uploads &amp; hard costs) </w:t>
      </w:r>
    </w:p>
    <w:p w14:paraId="34E0A2EB" w14:textId="77777777" w:rsidR="00FA2D6D" w:rsidRDefault="00FA2D6D" w:rsidP="00FA2D6D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 </w:t>
      </w:r>
    </w:p>
    <w:p w14:paraId="28D6D3C2" w14:textId="77777777" w:rsidR="00FA2D6D" w:rsidRDefault="00FA2D6D" w:rsidP="00FA2D6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MDA fee $5000 + GST</w:t>
      </w:r>
    </w:p>
    <w:p w14:paraId="548690C4" w14:textId="77777777" w:rsidR="00FA2D6D" w:rsidRDefault="00FA2D6D" w:rsidP="00FA2D6D">
      <w:pPr>
        <w:rPr>
          <w:sz w:val="22"/>
          <w:szCs w:val="22"/>
        </w:rPr>
      </w:pPr>
    </w:p>
    <w:p w14:paraId="496CA07F" w14:textId="77777777" w:rsidR="00FA2D6D" w:rsidRDefault="00FA2D6D" w:rsidP="00FA2D6D">
      <w:r>
        <w:rPr>
          <w:b/>
          <w:bCs/>
          <w:sz w:val="22"/>
          <w:szCs w:val="22"/>
          <w:u w:val="single"/>
        </w:rPr>
        <w:t>Total Cost: $9,950 + GST</w:t>
      </w:r>
    </w:p>
    <w:p w14:paraId="5D079CA1" w14:textId="77777777" w:rsidR="007D34D2" w:rsidRDefault="007D34D2"/>
    <w:sectPr w:rsidR="007D34D2" w:rsidSect="00D765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F33268"/>
    <w:multiLevelType w:val="hybridMultilevel"/>
    <w:tmpl w:val="B92C6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6D"/>
    <w:rsid w:val="00092AEB"/>
    <w:rsid w:val="0026504D"/>
    <w:rsid w:val="007D34D2"/>
    <w:rsid w:val="00D76533"/>
    <w:rsid w:val="00FA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318A6"/>
  <w15:chartTrackingRefBased/>
  <w15:docId w15:val="{FF0456C2-013A-43CA-B097-D5545FBC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04D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2D6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0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04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5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504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65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10734111" TargetMode="External"/><Relationship Id="rId13" Type="http://schemas.openxmlformats.org/officeDocument/2006/relationships/hyperlink" Target="mailto:rafi@manitobadentist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meo.com/410734337" TargetMode="External"/><Relationship Id="rId12" Type="http://schemas.openxmlformats.org/officeDocument/2006/relationships/hyperlink" Target="https://vimeo.com/4136373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410710868" TargetMode="External"/><Relationship Id="rId11" Type="http://schemas.openxmlformats.org/officeDocument/2006/relationships/hyperlink" Target="https://vimeo.com/413637629" TargetMode="External"/><Relationship Id="rId5" Type="http://schemas.openxmlformats.org/officeDocument/2006/relationships/hyperlink" Target="https://vimeo.com/41073419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imeo.com/4136372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meo.com/4136374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Zelda Burt</dc:creator>
  <cp:keywords/>
  <dc:description/>
  <cp:lastModifiedBy>Zelda Burt</cp:lastModifiedBy>
  <cp:revision>4</cp:revision>
  <dcterms:created xsi:type="dcterms:W3CDTF">2020-04-30T16:19:00Z</dcterms:created>
  <dcterms:modified xsi:type="dcterms:W3CDTF">2020-04-30T18:59:00Z</dcterms:modified>
</cp:coreProperties>
</file>